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FC" w:rsidRDefault="0054773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353FC" w:rsidRDefault="00A353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A353FC" w:rsidRDefault="0054773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1 Haziran 2017</w:t>
      </w:r>
    </w:p>
    <w:p w:rsidR="00A353FC" w:rsidRDefault="00A353F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A353FC" w:rsidRDefault="005477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 xml:space="preserve">Canlandıran duş keyfi </w:t>
      </w:r>
    </w:p>
    <w:p w:rsidR="00A353FC" w:rsidRDefault="00A353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A353FC" w:rsidRDefault="00AA1C2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86284" cy="1260000"/>
            <wp:effectExtent l="0" t="0" r="9525" b="0"/>
            <wp:docPr id="6" name="Picture 6" descr="C:\Users\melis.sogutlu\Downloads\Aquamass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is.sogutlu\Downloads\Aquamassag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t xml:space="preserve"> </w:t>
      </w: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21293" cy="1260000"/>
            <wp:effectExtent l="0" t="0" r="0" b="0"/>
            <wp:docPr id="5" name="Picture 5" descr="C:\Users\melis.sogutlu\Downloads\Aqua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s.sogutlu\Downloads\Aquamass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t xml:space="preserve"> </w:t>
      </w: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70968" cy="1260000"/>
            <wp:effectExtent l="0" t="0" r="5715" b="0"/>
            <wp:docPr id="4" name="Picture 4" descr="C:\Users\melis.sogutlu\Downloads\Aqua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.sogutlu\Downloads\Aquasp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t xml:space="preserve"> </w:t>
      </w: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28493" cy="1260000"/>
            <wp:effectExtent l="0" t="0" r="0" b="0"/>
            <wp:docPr id="3" name="Picture 3" descr="C:\Users\melis.sogutlu\Downloads\Aqua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.sogutlu\Downloads\Aquaso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t xml:space="preserve"> </w:t>
      </w: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79581" cy="1260000"/>
            <wp:effectExtent l="0" t="0" r="0" b="0"/>
            <wp:docPr id="2" name="Picture 2" descr="C:\Users\melis.sogutlu\Downloads\Aquamassage+Aqua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.sogutlu\Downloads\Aquamassage+Aquaspr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t xml:space="preserve"> </w:t>
      </w:r>
      <w:r w:rsidRPr="00AA1C2E"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43907" cy="1260000"/>
            <wp:effectExtent l="0" t="0" r="0" b="0"/>
            <wp:docPr id="1" name="Picture 1" descr="C:\Users\melis.sogutlu\Downloads\Aquamassage+Aqua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Downloads\Aquamassage+Aquasof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0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B0A" w:rsidRDefault="00A94B0A" w:rsidP="005477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"/>
          <w:rFonts w:ascii="Arial" w:hAnsi="Arial"/>
          <w:sz w:val="28"/>
          <w:szCs w:val="28"/>
        </w:rPr>
      </w:pPr>
    </w:p>
    <w:p w:rsidR="00A353FC" w:rsidRDefault="00547734" w:rsidP="0054773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>
        <w:rPr>
          <w:rStyle w:val="None"/>
          <w:rFonts w:ascii="Arial" w:hAnsi="Arial"/>
          <w:sz w:val="28"/>
          <w:szCs w:val="28"/>
        </w:rPr>
        <w:t>Artema</w:t>
      </w:r>
      <w:proofErr w:type="spellEnd"/>
      <w:r>
        <w:rPr>
          <w:rStyle w:val="None"/>
          <w:rFonts w:ascii="Arial" w:hAnsi="Arial"/>
          <w:sz w:val="28"/>
          <w:szCs w:val="28"/>
        </w:rPr>
        <w:t>, canlandıran bir duş keyfi i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>in, her beğeni ve alışkanlığa cevap veren farklı se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enekler sunuyor. </w:t>
      </w:r>
      <w:proofErr w:type="spellStart"/>
      <w:r>
        <w:rPr>
          <w:rStyle w:val="None"/>
          <w:rFonts w:ascii="Arial" w:hAnsi="Arial"/>
          <w:sz w:val="28"/>
          <w:szCs w:val="28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özellikli duş sistemleri, yoğun su akışıyla masaj etkisi sunuyor ve gerginliği azaltıyor. </w:t>
      </w:r>
      <w:proofErr w:type="spellStart"/>
      <w:r>
        <w:rPr>
          <w:rStyle w:val="None"/>
          <w:rFonts w:ascii="Arial" w:hAnsi="Arial"/>
          <w:sz w:val="28"/>
          <w:szCs w:val="28"/>
        </w:rPr>
        <w:t>AquaSoft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duş sistemleri ise ruhu arındırarak vücudu rahatlatıyor. </w:t>
      </w:r>
      <w:proofErr w:type="spellStart"/>
      <w:r>
        <w:rPr>
          <w:rStyle w:val="None"/>
          <w:rFonts w:ascii="Arial" w:hAnsi="Arial"/>
          <w:sz w:val="28"/>
          <w:szCs w:val="28"/>
        </w:rPr>
        <w:t>AquaSpray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, canlandıran etkisiyle hızlı bir </w:t>
      </w:r>
      <w:proofErr w:type="spellStart"/>
      <w:r>
        <w:rPr>
          <w:rStyle w:val="None"/>
          <w:rFonts w:ascii="Arial" w:hAnsi="Arial"/>
          <w:sz w:val="28"/>
          <w:szCs w:val="28"/>
        </w:rPr>
        <w:t>güne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başlamak i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in </w:t>
      </w:r>
      <w:r>
        <w:rPr>
          <w:rStyle w:val="None"/>
          <w:rFonts w:ascii="Arial" w:hAnsi="Arial"/>
          <w:sz w:val="28"/>
          <w:szCs w:val="28"/>
          <w:lang w:val="en-US"/>
        </w:rPr>
        <w:t xml:space="preserve">ideal </w:t>
      </w:r>
      <w:r>
        <w:rPr>
          <w:rStyle w:val="None"/>
          <w:rFonts w:ascii="Arial" w:hAnsi="Arial"/>
          <w:sz w:val="28"/>
          <w:szCs w:val="28"/>
        </w:rPr>
        <w:t xml:space="preserve">bir duş akışı sağlıyor. </w:t>
      </w:r>
      <w:proofErr w:type="spellStart"/>
      <w:r>
        <w:rPr>
          <w:rStyle w:val="None"/>
          <w:rFonts w:ascii="Arial" w:hAnsi="Arial"/>
          <w:sz w:val="28"/>
          <w:szCs w:val="28"/>
          <w:lang w:val="en-US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ve</w:t>
      </w:r>
      <w:r>
        <w:rPr>
          <w:rStyle w:val="None"/>
          <w:rFonts w:ascii="Arial" w:hAnsi="Arial"/>
          <w:sz w:val="28"/>
          <w:szCs w:val="28"/>
          <w:lang w:val="it-IT"/>
        </w:rPr>
        <w:t xml:space="preserve"> AquaSoft</w:t>
      </w:r>
      <w:r>
        <w:rPr>
          <w:rStyle w:val="None"/>
          <w:rFonts w:ascii="Arial" w:hAnsi="Arial"/>
          <w:sz w:val="28"/>
          <w:szCs w:val="28"/>
        </w:rPr>
        <w:t xml:space="preserve"> özellikleri, bir arada kullanıldığında, rahatlatıcı ve arındırıcı bir sakinlik sunuyor. </w:t>
      </w:r>
      <w:proofErr w:type="spellStart"/>
      <w:r>
        <w:rPr>
          <w:rStyle w:val="None"/>
          <w:rFonts w:ascii="Arial" w:hAnsi="Arial"/>
          <w:sz w:val="28"/>
          <w:szCs w:val="28"/>
        </w:rPr>
        <w:t>AquaMassage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ve </w:t>
      </w:r>
      <w:proofErr w:type="spellStart"/>
      <w:r>
        <w:rPr>
          <w:rStyle w:val="None"/>
          <w:rFonts w:ascii="Arial" w:hAnsi="Arial"/>
          <w:sz w:val="28"/>
          <w:szCs w:val="28"/>
        </w:rPr>
        <w:t>AquaSpray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özellikleri ise masajla ruhu canlandırmanın keyfini getiriyor. </w:t>
      </w:r>
      <w:proofErr w:type="spellStart"/>
      <w:r>
        <w:rPr>
          <w:rStyle w:val="None"/>
          <w:rFonts w:ascii="Arial" w:hAnsi="Arial"/>
          <w:sz w:val="28"/>
          <w:szCs w:val="28"/>
        </w:rPr>
        <w:t>Waterfall</w:t>
      </w:r>
      <w:proofErr w:type="spellEnd"/>
      <w:r>
        <w:rPr>
          <w:rStyle w:val="None"/>
          <w:rFonts w:ascii="Arial" w:hAnsi="Arial"/>
          <w:sz w:val="28"/>
          <w:szCs w:val="28"/>
        </w:rPr>
        <w:t>, bir ş</w:t>
      </w:r>
      <w:r>
        <w:rPr>
          <w:rStyle w:val="None"/>
          <w:rFonts w:ascii="Arial" w:hAnsi="Arial"/>
          <w:sz w:val="28"/>
          <w:szCs w:val="28"/>
          <w:lang w:val="nl-NL"/>
        </w:rPr>
        <w:t>elaleden d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külen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suyun doğallığını ve </w:t>
      </w:r>
      <w:proofErr w:type="spellStart"/>
      <w:r>
        <w:rPr>
          <w:rStyle w:val="None"/>
          <w:rFonts w:ascii="Arial" w:hAnsi="Arial"/>
          <w:sz w:val="28"/>
          <w:szCs w:val="28"/>
        </w:rPr>
        <w:t>gu</w:t>
      </w:r>
      <w:proofErr w:type="spellEnd"/>
      <w:r>
        <w:rPr>
          <w:rStyle w:val="None"/>
          <w:rFonts w:ascii="Arial" w:hAnsi="Arial"/>
          <w:sz w:val="28"/>
          <w:szCs w:val="28"/>
          <w:lang w:val="pt-PT"/>
        </w:rPr>
        <w:t>̈ç</w:t>
      </w:r>
      <w:proofErr w:type="spellStart"/>
      <w:r>
        <w:rPr>
          <w:rStyle w:val="None"/>
          <w:rFonts w:ascii="Arial" w:hAnsi="Arial"/>
          <w:sz w:val="28"/>
          <w:szCs w:val="28"/>
        </w:rPr>
        <w:t>lu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̈ etkisini banyolara taşıyor. </w:t>
      </w:r>
      <w:proofErr w:type="spellStart"/>
      <w:r>
        <w:rPr>
          <w:rStyle w:val="None"/>
          <w:rFonts w:ascii="Arial" w:hAnsi="Arial"/>
          <w:sz w:val="28"/>
          <w:szCs w:val="28"/>
        </w:rPr>
        <w:t>Artema’nın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farklı duş kolonları, duş başlıkları ve el duş takımları, duş keyfine keyif katıyor.</w:t>
      </w:r>
    </w:p>
    <w:sectPr w:rsidR="00A353FC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21" w:rsidRDefault="00547734">
      <w:r>
        <w:separator/>
      </w:r>
    </w:p>
  </w:endnote>
  <w:endnote w:type="continuationSeparator" w:id="0">
    <w:p w:rsidR="00E31F21" w:rsidRDefault="005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C" w:rsidRDefault="0054773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A353FC" w:rsidRDefault="00547734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A353FC" w:rsidRDefault="00547734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21" w:rsidRDefault="00547734">
      <w:r>
        <w:separator/>
      </w:r>
    </w:p>
  </w:footnote>
  <w:footnote w:type="continuationSeparator" w:id="0">
    <w:p w:rsidR="00E31F21" w:rsidRDefault="0054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C" w:rsidRDefault="00A353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C"/>
    <w:rsid w:val="00547734"/>
    <w:rsid w:val="00A353FC"/>
    <w:rsid w:val="00A94B0A"/>
    <w:rsid w:val="00AA1C2E"/>
    <w:rsid w:val="00E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21A54-4291-44BC-AA09-693A101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4</cp:revision>
  <dcterms:created xsi:type="dcterms:W3CDTF">2017-05-29T07:04:00Z</dcterms:created>
  <dcterms:modified xsi:type="dcterms:W3CDTF">2017-05-29T12:26:00Z</dcterms:modified>
</cp:coreProperties>
</file>